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b77b505ce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cee11e1509e74ed8"/>
      <w:footerReference xmlns:r="http://schemas.openxmlformats.org/officeDocument/2006/relationships" w:type="default" r:id="R0609a87772fd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11e1509e74ed8" /><Relationship Type="http://schemas.openxmlformats.org/officeDocument/2006/relationships/footer" Target="/word/footer1.xml" Id="R0609a87772fd4613" /></Relationships>
</file>