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325be3ad8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7a847552b47d4977"/>
      <w:footerReference xmlns:r="http://schemas.openxmlformats.org/officeDocument/2006/relationships" w:type="default" r:id="Rb5c549fe3a9b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47552b47d4977" /><Relationship Type="http://schemas.openxmlformats.org/officeDocument/2006/relationships/footer" Target="/word/footer1.xml" Id="Rb5c549fe3a9b43a2" /></Relationships>
</file>