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94f7d2218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Dombås,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5d1bf7cede4d4eb7"/>
      <w:footerReference xmlns:r="http://schemas.openxmlformats.org/officeDocument/2006/relationships" w:type="default" r:id="Re75187315479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bf7cede4d4eb7" /><Relationship Type="http://schemas.openxmlformats.org/officeDocument/2006/relationships/footer" Target="/word/footer1.xml" Id="Re751873154794110" /></Relationships>
</file>