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cf327c2a3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3b58d8414d5405d"/>
      <w:footerReference xmlns:r="http://schemas.openxmlformats.org/officeDocument/2006/relationships" w:type="default" r:id="Rfb106339456e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58d8414d5405d" /><Relationship Type="http://schemas.openxmlformats.org/officeDocument/2006/relationships/footer" Target="/word/footer1.xml" Id="Rfb106339456e498e" /></Relationships>
</file>