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e1b3ab0f2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aa0bf091ba4e437e"/>
      <w:footerReference xmlns:r="http://schemas.openxmlformats.org/officeDocument/2006/relationships" w:type="default" r:id="Reabe0c2ba790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bf091ba4e437e" /><Relationship Type="http://schemas.openxmlformats.org/officeDocument/2006/relationships/footer" Target="/word/footer1.xml" Id="Reabe0c2ba79045b9" /></Relationships>
</file>