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108064e1a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CHRISTIN PEDERSEN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aa423a085ae044ad"/>
      <w:footerReference xmlns:r="http://schemas.openxmlformats.org/officeDocument/2006/relationships" w:type="default" r:id="Rc2ec72cab429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23a085ae044ad" /><Relationship Type="http://schemas.openxmlformats.org/officeDocument/2006/relationships/footer" Target="/word/footer1.xml" Id="Rc2ec72cab429406c" /></Relationships>
</file>