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b23cf34c3b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LJH HOLDING AS.</w:t>
      </w:r>
    </w:p>
    <w:sectPr>
      <w:headerReference xmlns:r="http://schemas.openxmlformats.org/officeDocument/2006/relationships" w:type="default" r:id="Rd6cfc35af3474e15"/>
      <w:footerReference xmlns:r="http://schemas.openxmlformats.org/officeDocument/2006/relationships" w:type="default" r:id="R4db4588cc6fc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HOLDING AS   ·   Org.nr 988 979 821   ·   c/o Leif Jørgen Hovdahl, Rørosgårdveien 280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fc35af3474e15" /><Relationship Type="http://schemas.openxmlformats.org/officeDocument/2006/relationships/footer" Target="/word/footer1.xml" Id="R4db4588cc6fc4cfc" /></Relationships>
</file>