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779f21d09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2ad4f0f73184442c"/>
      <w:footerReference xmlns:r="http://schemas.openxmlformats.org/officeDocument/2006/relationships" w:type="default" r:id="R7979b164ded0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4f0f73184442c" /><Relationship Type="http://schemas.openxmlformats.org/officeDocument/2006/relationships/footer" Target="/word/footer1.xml" Id="R7979b164ded040ed" /></Relationships>
</file>