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3b21da865c4d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AKL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AKL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83b3c1133b411a"/>
      <w:footerReference xmlns:r="http://schemas.openxmlformats.org/officeDocument/2006/relationships" w:type="default" r:id="R30d315b1965f42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AKL EIENDOM AS   ·   Org.nr 988 985 708   ·   Skaustranda 85   ·   3209 SANDEFJORD   ·   Tlf. 33 42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83b3c1133b411a" /><Relationship Type="http://schemas.openxmlformats.org/officeDocument/2006/relationships/footer" Target="/word/footer1.xml" Id="R30d315b1965f4206" /></Relationships>
</file>