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122d32f9c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45ad8402546f4ada"/>
      <w:footerReference xmlns:r="http://schemas.openxmlformats.org/officeDocument/2006/relationships" w:type="default" r:id="Rddfe45db3852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d8402546f4ada" /><Relationship Type="http://schemas.openxmlformats.org/officeDocument/2006/relationships/footer" Target="/word/footer1.xml" Id="Rddfe45db385243cc" /></Relationships>
</file>