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96cce7815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FARRIS BAD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0c1a885efd5d4ebc"/>
      <w:footerReference xmlns:r="http://schemas.openxmlformats.org/officeDocument/2006/relationships" w:type="default" r:id="R3dc86177214b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a885efd5d4ebc" /><Relationship Type="http://schemas.openxmlformats.org/officeDocument/2006/relationships/footer" Target="/word/footer1.xml" Id="R3dc86177214b4ea8" /></Relationships>
</file>