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1d2763158145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HAKI HOLDING AS</w:t>
      </w:r>
    </w:p>
    <w:sectPr>
      <w:headerReference xmlns:r="http://schemas.openxmlformats.org/officeDocument/2006/relationships" w:type="default" r:id="Rbb7530ae839643ac"/>
      <w:footerReference xmlns:r="http://schemas.openxmlformats.org/officeDocument/2006/relationships" w:type="default" r:id="R26053e89335e48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HAKI HOLDING AS   ·   Org.nr 988 997 137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7530ae839643ac" /><Relationship Type="http://schemas.openxmlformats.org/officeDocument/2006/relationships/footer" Target="/word/footer1.xml" Id="R26053e89335e4861" /></Relationships>
</file>