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474f1231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384e4d633a6c4890"/>
      <w:footerReference xmlns:r="http://schemas.openxmlformats.org/officeDocument/2006/relationships" w:type="default" r:id="R98ac02dc6c2c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4d633a6c4890" /><Relationship Type="http://schemas.openxmlformats.org/officeDocument/2006/relationships/footer" Target="/word/footer1.xml" Id="R98ac02dc6c2c4489" /></Relationships>
</file>