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788d22dc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5ecca9912480b"/>
      <w:footerReference xmlns:r="http://schemas.openxmlformats.org/officeDocument/2006/relationships" w:type="default" r:id="R456e01a825f7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5ecca9912480b" /><Relationship Type="http://schemas.openxmlformats.org/officeDocument/2006/relationships/footer" Target="/word/footer1.xml" Id="R456e01a825f74b28" /></Relationships>
</file>