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02d80c817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ARILD HESTÅS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f7a6f0e315a54a52"/>
      <w:footerReference xmlns:r="http://schemas.openxmlformats.org/officeDocument/2006/relationships" w:type="default" r:id="Rbf630d2ead7d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6f0e315a54a52" /><Relationship Type="http://schemas.openxmlformats.org/officeDocument/2006/relationships/footer" Target="/word/footer1.xml" Id="Rbf630d2ead7d4cfa" /></Relationships>
</file>