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b14ab79b5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fea6527f8c9f48fc"/>
      <w:footerReference xmlns:r="http://schemas.openxmlformats.org/officeDocument/2006/relationships" w:type="default" r:id="R100942452eea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6527f8c9f48fc" /><Relationship Type="http://schemas.openxmlformats.org/officeDocument/2006/relationships/footer" Target="/word/footer1.xml" Id="R100942452eea4bd6" /></Relationships>
</file>