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ba97475fd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72340c3415e749f2"/>
      <w:footerReference xmlns:r="http://schemas.openxmlformats.org/officeDocument/2006/relationships" w:type="default" r:id="R5e1c28d3a3e8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40c3415e749f2" /><Relationship Type="http://schemas.openxmlformats.org/officeDocument/2006/relationships/footer" Target="/word/footer1.xml" Id="R5e1c28d3a3e843ee" /></Relationships>
</file>