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18090c1f4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3933c8bc334d4a9b"/>
      <w:footerReference xmlns:r="http://schemas.openxmlformats.org/officeDocument/2006/relationships" w:type="default" r:id="Rae36364b50d9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3c8bc334d4a9b" /><Relationship Type="http://schemas.openxmlformats.org/officeDocument/2006/relationships/footer" Target="/word/footer1.xml" Id="Rae36364b50d94328" /></Relationships>
</file>