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fc6ec9d4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462ee9da85cb4c69"/>
      <w:footerReference xmlns:r="http://schemas.openxmlformats.org/officeDocument/2006/relationships" w:type="default" r:id="R409b0e08ffcb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ee9da85cb4c69" /><Relationship Type="http://schemas.openxmlformats.org/officeDocument/2006/relationships/footer" Target="/word/footer1.xml" Id="R409b0e08ffcb4df8" /></Relationships>
</file>