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1c8ace870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KRONHJORTEN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KRONHJORTEN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af469145c49f3"/>
      <w:footerReference xmlns:r="http://schemas.openxmlformats.org/officeDocument/2006/relationships" w:type="default" r:id="Ra1320d23663d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af469145c49f3" /><Relationship Type="http://schemas.openxmlformats.org/officeDocument/2006/relationships/footer" Target="/word/footer1.xml" Id="Ra1320d23663d49cc" /></Relationships>
</file>