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5577822f7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b210726b378b4147"/>
      <w:footerReference xmlns:r="http://schemas.openxmlformats.org/officeDocument/2006/relationships" w:type="default" r:id="R36b86370e4f2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0726b378b4147" /><Relationship Type="http://schemas.openxmlformats.org/officeDocument/2006/relationships/footer" Target="/word/footer1.xml" Id="R36b86370e4f248bc" /></Relationships>
</file>