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300ee087e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f938d1d7110642e9"/>
      <w:footerReference xmlns:r="http://schemas.openxmlformats.org/officeDocument/2006/relationships" w:type="default" r:id="Rd8d778d6cfd2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8d1d7110642e9" /><Relationship Type="http://schemas.openxmlformats.org/officeDocument/2006/relationships/footer" Target="/word/footer1.xml" Id="Rd8d778d6cfd24b2a" /></Relationships>
</file>