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b607eede7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ff473bb6315846cb"/>
      <w:footerReference xmlns:r="http://schemas.openxmlformats.org/officeDocument/2006/relationships" w:type="default" r:id="Ra5ba3c39df3e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73bb6315846cb" /><Relationship Type="http://schemas.openxmlformats.org/officeDocument/2006/relationships/footer" Target="/word/footer1.xml" Id="Ra5ba3c39df3e467e" /></Relationships>
</file>