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3b18a208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4e3ab6bee53a48c9"/>
      <w:footerReference xmlns:r="http://schemas.openxmlformats.org/officeDocument/2006/relationships" w:type="default" r:id="R77b112b1f9a2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b6bee53a48c9" /><Relationship Type="http://schemas.openxmlformats.org/officeDocument/2006/relationships/footer" Target="/word/footer1.xml" Id="R77b112b1f9a24932" /></Relationships>
</file>