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dfcc399f474e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KLEVSUND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KLEVSUND AS</w:t>
      </w:r>
    </w:p>
    <w:sectPr>
      <w:headerReference xmlns:r="http://schemas.openxmlformats.org/officeDocument/2006/relationships" w:type="default" r:id="Rae3e810a89544f71"/>
      <w:footerReference xmlns:r="http://schemas.openxmlformats.org/officeDocument/2006/relationships" w:type="default" r:id="Rb3bb5f806ad949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KLEVSUND AS   ·   Org.nr 989 099 892   ·   Løvenskiolds vei 20A   ·   1358 JAR   ·   Tlf. 67 58 15 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KLEVSUND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3e810a89544f71" /><Relationship Type="http://schemas.openxmlformats.org/officeDocument/2006/relationships/footer" Target="/word/footer1.xml" Id="Rb3bb5f806ad9499b" /></Relationships>
</file>