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da44a456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METALL KJEMISKE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3c3962d76e0c4dec"/>
      <w:footerReference xmlns:r="http://schemas.openxmlformats.org/officeDocument/2006/relationships" w:type="default" r:id="R96c906eb75eb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962d76e0c4dec" /><Relationship Type="http://schemas.openxmlformats.org/officeDocument/2006/relationships/footer" Target="/word/footer1.xml" Id="R96c906eb75eb4041" /></Relationships>
</file>