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8cb5bcc98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METALL KJEMISKE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d1fa87efd8654e45"/>
      <w:footerReference xmlns:r="http://schemas.openxmlformats.org/officeDocument/2006/relationships" w:type="default" r:id="R7ed9f936f873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87efd8654e45" /><Relationship Type="http://schemas.openxmlformats.org/officeDocument/2006/relationships/footer" Target="/word/footer1.xml" Id="R7ed9f936f8734fb4" /></Relationships>
</file>