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cceeca74b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df06e79174ebb"/>
      <w:footerReference xmlns:r="http://schemas.openxmlformats.org/officeDocument/2006/relationships" w:type="default" r:id="Ra5f3afe27522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FORVALTNING AS   ·   Org.nr 989 134 108   ·   Strandengveien 23   ·   1407 VINTERBRO   ·   kri@iec-construction.no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df06e79174ebb" /><Relationship Type="http://schemas.openxmlformats.org/officeDocument/2006/relationships/footer" Target="/word/footer1.xml" Id="Ra5f3afe2752247c8" /></Relationships>
</file>