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18b52c3cd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26f5543acaee4a80"/>
      <w:footerReference xmlns:r="http://schemas.openxmlformats.org/officeDocument/2006/relationships" w:type="default" r:id="R903d72aff38e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5543acaee4a80" /><Relationship Type="http://schemas.openxmlformats.org/officeDocument/2006/relationships/footer" Target="/word/footer1.xml" Id="R903d72aff38e4b01" /></Relationships>
</file>