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7cb286b47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HUNDSTAD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298febca9ba346fc"/>
      <w:footerReference xmlns:r="http://schemas.openxmlformats.org/officeDocument/2006/relationships" w:type="default" r:id="R3a38933e85e7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febca9ba346fc" /><Relationship Type="http://schemas.openxmlformats.org/officeDocument/2006/relationships/footer" Target="/word/footer1.xml" Id="R3a38933e85e74749" /></Relationships>
</file>