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2a3da7d57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EIKSÅ INVEST AS, org.nr 989 160 133,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c5ad78fdc1564c79"/>
      <w:footerReference xmlns:r="http://schemas.openxmlformats.org/officeDocument/2006/relationships" w:type="default" r:id="Rb75acf53fc88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d78fdc1564c79" /><Relationship Type="http://schemas.openxmlformats.org/officeDocument/2006/relationships/footer" Target="/word/footer1.xml" Id="Rb75acf53fc8842a1" /></Relationships>
</file>