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1511ecc3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b36d862f662d4a52"/>
      <w:footerReference xmlns:r="http://schemas.openxmlformats.org/officeDocument/2006/relationships" w:type="default" r:id="Rd4c57d044a4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d862f662d4a52" /><Relationship Type="http://schemas.openxmlformats.org/officeDocument/2006/relationships/footer" Target="/word/footer1.xml" Id="Rd4c57d044a4d42b2" /></Relationships>
</file>