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11cbad5a148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Nærbø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ROSSY AS.</w:t>
      </w:r>
    </w:p>
    <w:sectPr>
      <w:headerReference xmlns:r="http://schemas.openxmlformats.org/officeDocument/2006/relationships" w:type="default" r:id="Ra4cbccbb6d4c4e05"/>
      <w:footerReference xmlns:r="http://schemas.openxmlformats.org/officeDocument/2006/relationships" w:type="default" r:id="R341e26d96924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ROSSY AS   ·   Org.nr 989 163 701   ·   Viervegen 24   ·   4365 NÆRBØ   ·   rosseland.5@gmail.com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cbccbb6d4c4e05" /><Relationship Type="http://schemas.openxmlformats.org/officeDocument/2006/relationships/footer" Target="/word/footer1.xml" Id="R341e26d9692444dd" /></Relationships>
</file>