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5a5547f18a40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BÅSEN INVEST AS.</w:t>
      </w:r>
    </w:p>
    <w:sectPr>
      <w:headerReference xmlns:r="http://schemas.openxmlformats.org/officeDocument/2006/relationships" w:type="default" r:id="R9e25b7ab11ed4a73"/>
      <w:footerReference xmlns:r="http://schemas.openxmlformats.org/officeDocument/2006/relationships" w:type="default" r:id="R47977024671744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BÅSEN INVEST AS   ·   Org.nr 989 170 945   ·   Storgata 41   ·   4307 SANDNES   ·   helge@garstad.no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25b7ab11ed4a73" /><Relationship Type="http://schemas.openxmlformats.org/officeDocument/2006/relationships/footer" Target="/word/footer1.xml" Id="R4797702467174433" /></Relationships>
</file>