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f94f9766b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BME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a568aaf0b7cc44f9"/>
      <w:footerReference xmlns:r="http://schemas.openxmlformats.org/officeDocument/2006/relationships" w:type="default" r:id="Rcf44affab83b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8aaf0b7cc44f9" /><Relationship Type="http://schemas.openxmlformats.org/officeDocument/2006/relationships/footer" Target="/word/footer1.xml" Id="Rcf44affab83b4f15" /></Relationships>
</file>