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106cdbcbf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16cff55f601e4ecf"/>
      <w:footerReference xmlns:r="http://schemas.openxmlformats.org/officeDocument/2006/relationships" w:type="default" r:id="R3d4657e12f0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ff55f601e4ecf" /><Relationship Type="http://schemas.openxmlformats.org/officeDocument/2006/relationships/footer" Target="/word/footer1.xml" Id="R3d4657e12f024ad1" /></Relationships>
</file>