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1d7b3949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287935fb8438f"/>
      <w:footerReference xmlns:r="http://schemas.openxmlformats.org/officeDocument/2006/relationships" w:type="default" r:id="R795656ffac44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287935fb8438f" /><Relationship Type="http://schemas.openxmlformats.org/officeDocument/2006/relationships/footer" Target="/word/footer1.xml" Id="R795656ffac444baa" /></Relationships>
</file>