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6552016c6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c2f653ab23ee4f47"/>
      <w:footerReference xmlns:r="http://schemas.openxmlformats.org/officeDocument/2006/relationships" w:type="default" r:id="R618466868cbf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653ab23ee4f47" /><Relationship Type="http://schemas.openxmlformats.org/officeDocument/2006/relationships/footer" Target="/word/footer1.xml" Id="R618466868cbf431e" /></Relationships>
</file>