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fcc20306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4b851d262bbf429f"/>
      <w:footerReference xmlns:r="http://schemas.openxmlformats.org/officeDocument/2006/relationships" w:type="default" r:id="R5c0754c8848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51d262bbf429f" /><Relationship Type="http://schemas.openxmlformats.org/officeDocument/2006/relationships/footer" Target="/word/footer1.xml" Id="R5c0754c8848e46c9" /></Relationships>
</file>