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8861b983e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42b8bd1ea42bd"/>
      <w:footerReference xmlns:r="http://schemas.openxmlformats.org/officeDocument/2006/relationships" w:type="default" r:id="R010ee3ab3abc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42b8bd1ea42bd" /><Relationship Type="http://schemas.openxmlformats.org/officeDocument/2006/relationships/footer" Target="/word/footer1.xml" Id="R010ee3ab3abc4c5f" /></Relationships>
</file>