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760e650bb46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KAGRO HOLDING AS</w:t>
      </w:r>
    </w:p>
    <w:sectPr>
      <w:headerReference xmlns:r="http://schemas.openxmlformats.org/officeDocument/2006/relationships" w:type="default" r:id="R002be96e58324e52"/>
      <w:footerReference xmlns:r="http://schemas.openxmlformats.org/officeDocument/2006/relationships" w:type="default" r:id="R29d224a36e77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KAGRO HOLDING AS   ·   Org.nr 989 228 390   ·   c/o Karl Tore Meklenborg, Glomma terrasse 7A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be96e58324e52" /><Relationship Type="http://schemas.openxmlformats.org/officeDocument/2006/relationships/footer" Target="/word/footer1.xml" Id="R29d224a36e77460c" /></Relationships>
</file>