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02797dc4c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7f9de1f65fb84175"/>
      <w:footerReference xmlns:r="http://schemas.openxmlformats.org/officeDocument/2006/relationships" w:type="default" r:id="Rca3cf6ae30ea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de1f65fb84175" /><Relationship Type="http://schemas.openxmlformats.org/officeDocument/2006/relationships/footer" Target="/word/footer1.xml" Id="Rca3cf6ae30ea4c52" /></Relationships>
</file>