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3036dc2a0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b7c833850d3547bb"/>
      <w:footerReference xmlns:r="http://schemas.openxmlformats.org/officeDocument/2006/relationships" w:type="default" r:id="R077eaee350ef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833850d3547bb" /><Relationship Type="http://schemas.openxmlformats.org/officeDocument/2006/relationships/footer" Target="/word/footer1.xml" Id="R077eaee350ef4c35" /></Relationships>
</file>