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7ea1caea5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375f738ca468d"/>
      <w:footerReference xmlns:r="http://schemas.openxmlformats.org/officeDocument/2006/relationships" w:type="default" r:id="R9936865cb8f9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375f738ca468d" /><Relationship Type="http://schemas.openxmlformats.org/officeDocument/2006/relationships/footer" Target="/word/footer1.xml" Id="R9936865cb8f94c79" /></Relationships>
</file>