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3691dfb88c48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Sokna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THORSTEIN KVALE AS.</w:t>
      </w:r>
    </w:p>
    <w:sectPr>
      <w:headerReference xmlns:r="http://schemas.openxmlformats.org/officeDocument/2006/relationships" w:type="default" r:id="Re3a994ede151400e"/>
      <w:footerReference xmlns:r="http://schemas.openxmlformats.org/officeDocument/2006/relationships" w:type="default" r:id="R9f7dffef2da541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THORSTEIN KVALE AS   ·   Org.nr 989 240 137   ·   Midtmoen 2   ·   3534 SOKNA   ·   Tlf. 32 12 28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THORSTEIN KVALE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a994ede151400e" /><Relationship Type="http://schemas.openxmlformats.org/officeDocument/2006/relationships/footer" Target="/word/footer1.xml" Id="R9f7dffef2da541e2" /></Relationships>
</file>