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b9e00262e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89101f59cc3c481d"/>
      <w:footerReference xmlns:r="http://schemas.openxmlformats.org/officeDocument/2006/relationships" w:type="default" r:id="R298209f95398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01f59cc3c481d" /><Relationship Type="http://schemas.openxmlformats.org/officeDocument/2006/relationships/footer" Target="/word/footer1.xml" Id="R298209f9539842fb" /></Relationships>
</file>