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daa45448f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5f6eb910a48d0"/>
      <w:footerReference xmlns:r="http://schemas.openxmlformats.org/officeDocument/2006/relationships" w:type="default" r:id="Raf5faa9c8974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5f6eb910a48d0" /><Relationship Type="http://schemas.openxmlformats.org/officeDocument/2006/relationships/footer" Target="/word/footer1.xml" Id="Raf5faa9c89744a54" /></Relationships>
</file>