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c193bba50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ea82f6dee45e5"/>
      <w:footerReference xmlns:r="http://schemas.openxmlformats.org/officeDocument/2006/relationships" w:type="default" r:id="Re8fb98246758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ea82f6dee45e5" /><Relationship Type="http://schemas.openxmlformats.org/officeDocument/2006/relationships/footer" Target="/word/footer1.xml" Id="Re8fb982467584aa4" /></Relationships>
</file>