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3771d4df4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605ad4691704c85"/>
      <w:footerReference xmlns:r="http://schemas.openxmlformats.org/officeDocument/2006/relationships" w:type="default" r:id="R68baebec1c68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5ad4691704c85" /><Relationship Type="http://schemas.openxmlformats.org/officeDocument/2006/relationships/footer" Target="/word/footer1.xml" Id="R68baebec1c6841a9" /></Relationships>
</file>