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2ab67130f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87ef6b1fb65a4f26"/>
      <w:footerReference xmlns:r="http://schemas.openxmlformats.org/officeDocument/2006/relationships" w:type="default" r:id="Rd8837d2f853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f6b1fb65a4f26" /><Relationship Type="http://schemas.openxmlformats.org/officeDocument/2006/relationships/footer" Target="/word/footer1.xml" Id="Rd8837d2f85374000" /></Relationships>
</file>